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6860"/>
      </w:tblGrid>
      <w:tr w:rsidR="00B6173E" w:rsidRPr="00B6173E" w:rsidTr="00B6173E">
        <w:trPr>
          <w:trHeight w:val="360"/>
        </w:trPr>
        <w:tc>
          <w:tcPr>
            <w:tcW w:w="8480" w:type="dxa"/>
            <w:gridSpan w:val="2"/>
            <w:tcBorders>
              <w:top w:val="nil"/>
              <w:left w:val="nil"/>
              <w:bottom w:val="nil"/>
              <w:right w:val="nil"/>
            </w:tcBorders>
            <w:shd w:val="clear" w:color="auto" w:fill="auto"/>
            <w:noWrap/>
            <w:vAlign w:val="bottom"/>
            <w:hideMark/>
          </w:tcPr>
          <w:p w:rsidR="00B6173E" w:rsidRPr="00B6173E" w:rsidRDefault="00B6173E" w:rsidP="007C1CC3">
            <w:pPr>
              <w:jc w:val="center"/>
              <w:rPr>
                <w:rFonts w:ascii="Arial" w:eastAsia="Times New Roman" w:hAnsi="Arial" w:cs="Arial"/>
                <w:b/>
                <w:bCs/>
                <w:sz w:val="28"/>
                <w:szCs w:val="28"/>
                <w:lang w:bidi="hi-IN"/>
              </w:rPr>
            </w:pPr>
            <w:r w:rsidRPr="00B6173E">
              <w:rPr>
                <w:rFonts w:ascii="Arial" w:eastAsia="Times New Roman" w:hAnsi="Arial" w:cs="Arial"/>
                <w:b/>
                <w:bCs/>
                <w:sz w:val="28"/>
                <w:szCs w:val="28"/>
                <w:lang w:bidi="hi-IN"/>
              </w:rPr>
              <w:t>Dept of Community Medicine, UCMS</w:t>
            </w:r>
            <w:r>
              <w:rPr>
                <w:rFonts w:ascii="Arial" w:eastAsia="Times New Roman" w:hAnsi="Arial" w:cs="Arial"/>
                <w:b/>
                <w:bCs/>
                <w:sz w:val="28"/>
                <w:szCs w:val="28"/>
                <w:lang w:bidi="hi-IN"/>
              </w:rPr>
              <w:t>, Delhi</w:t>
            </w:r>
          </w:p>
        </w:tc>
      </w:tr>
      <w:tr w:rsidR="00B6173E" w:rsidRPr="00B6173E" w:rsidTr="00B6173E">
        <w:trPr>
          <w:trHeight w:val="360"/>
        </w:trPr>
        <w:tc>
          <w:tcPr>
            <w:tcW w:w="8480" w:type="dxa"/>
            <w:gridSpan w:val="2"/>
            <w:tcBorders>
              <w:top w:val="nil"/>
              <w:left w:val="nil"/>
              <w:bottom w:val="nil"/>
              <w:right w:val="nil"/>
            </w:tcBorders>
            <w:shd w:val="clear" w:color="auto" w:fill="auto"/>
            <w:noWrap/>
            <w:vAlign w:val="bottom"/>
          </w:tcPr>
          <w:p w:rsidR="00B6173E" w:rsidRPr="00B6173E" w:rsidRDefault="00B6173E" w:rsidP="007C1CC3">
            <w:pPr>
              <w:jc w:val="center"/>
              <w:rPr>
                <w:rFonts w:ascii="Arial" w:eastAsia="Times New Roman" w:hAnsi="Arial" w:cs="Arial"/>
                <w:b/>
                <w:bCs/>
                <w:sz w:val="28"/>
                <w:szCs w:val="28"/>
                <w:lang w:bidi="hi-IN"/>
              </w:rPr>
            </w:pPr>
            <w:r w:rsidRPr="00B6173E">
              <w:rPr>
                <w:rFonts w:ascii="Arial" w:eastAsia="Times New Roman" w:hAnsi="Arial" w:cs="Arial"/>
                <w:b/>
                <w:bCs/>
                <w:sz w:val="28"/>
                <w:szCs w:val="28"/>
                <w:lang w:bidi="hi-IN"/>
              </w:rPr>
              <w:t>MBBS 3rd Phase</w:t>
            </w:r>
            <w:r>
              <w:rPr>
                <w:rFonts w:ascii="Arial" w:eastAsia="Times New Roman" w:hAnsi="Arial" w:cs="Arial"/>
                <w:b/>
                <w:bCs/>
                <w:sz w:val="28"/>
                <w:szCs w:val="28"/>
                <w:lang w:bidi="hi-IN"/>
              </w:rPr>
              <w:t xml:space="preserve"> (</w:t>
            </w:r>
            <w:r w:rsidRPr="00B6173E">
              <w:rPr>
                <w:rFonts w:ascii="Arial" w:eastAsia="Times New Roman" w:hAnsi="Arial" w:cs="Arial"/>
                <w:b/>
                <w:bCs/>
                <w:sz w:val="28"/>
                <w:szCs w:val="28"/>
                <w:lang w:bidi="hi-IN"/>
              </w:rPr>
              <w:t>New Scheme</w:t>
            </w:r>
            <w:r>
              <w:rPr>
                <w:rFonts w:ascii="Arial" w:eastAsia="Times New Roman" w:hAnsi="Arial" w:cs="Arial"/>
                <w:b/>
                <w:bCs/>
                <w:sz w:val="28"/>
                <w:szCs w:val="28"/>
                <w:lang w:bidi="hi-IN"/>
              </w:rPr>
              <w:t>)</w:t>
            </w:r>
            <w:r w:rsidR="007C1CC3">
              <w:rPr>
                <w:rFonts w:ascii="Arial" w:eastAsia="Times New Roman" w:hAnsi="Arial" w:cs="Arial"/>
                <w:b/>
                <w:bCs/>
                <w:sz w:val="28"/>
                <w:szCs w:val="28"/>
                <w:lang w:bidi="hi-IN"/>
              </w:rPr>
              <w:t xml:space="preserve"> Part - 1</w:t>
            </w:r>
          </w:p>
        </w:tc>
      </w:tr>
      <w:tr w:rsidR="00B6173E" w:rsidRPr="00B6173E" w:rsidTr="00B6173E">
        <w:trPr>
          <w:trHeight w:val="360"/>
        </w:trPr>
        <w:tc>
          <w:tcPr>
            <w:tcW w:w="8480" w:type="dxa"/>
            <w:gridSpan w:val="2"/>
            <w:tcBorders>
              <w:top w:val="nil"/>
              <w:left w:val="nil"/>
              <w:bottom w:val="nil"/>
              <w:right w:val="nil"/>
            </w:tcBorders>
            <w:shd w:val="clear" w:color="auto" w:fill="auto"/>
            <w:noWrap/>
            <w:vAlign w:val="bottom"/>
            <w:hideMark/>
          </w:tcPr>
          <w:p w:rsidR="007C1CC3" w:rsidRDefault="00B6173E" w:rsidP="007C1CC3">
            <w:pPr>
              <w:jc w:val="center"/>
              <w:rPr>
                <w:rFonts w:ascii="Arial" w:eastAsia="Times New Roman" w:hAnsi="Arial" w:cs="Arial"/>
                <w:b/>
                <w:bCs/>
                <w:sz w:val="28"/>
                <w:szCs w:val="28"/>
                <w:lang w:bidi="hi-IN"/>
              </w:rPr>
            </w:pPr>
            <w:r w:rsidRPr="00B6173E">
              <w:rPr>
                <w:rFonts w:ascii="Arial" w:eastAsia="Times New Roman" w:hAnsi="Arial" w:cs="Arial"/>
                <w:b/>
                <w:bCs/>
                <w:sz w:val="28"/>
                <w:szCs w:val="28"/>
                <w:lang w:bidi="hi-IN"/>
              </w:rPr>
              <w:t xml:space="preserve">Schedule of lectures </w:t>
            </w:r>
            <w:r>
              <w:rPr>
                <w:rFonts w:ascii="Arial" w:eastAsia="Times New Roman" w:hAnsi="Arial" w:cs="Arial"/>
                <w:b/>
                <w:bCs/>
                <w:sz w:val="28"/>
                <w:szCs w:val="28"/>
                <w:lang w:bidi="hi-IN"/>
              </w:rPr>
              <w:t xml:space="preserve">by Sanjay </w:t>
            </w:r>
            <w:proofErr w:type="spellStart"/>
            <w:r>
              <w:rPr>
                <w:rFonts w:ascii="Arial" w:eastAsia="Times New Roman" w:hAnsi="Arial" w:cs="Arial"/>
                <w:b/>
                <w:bCs/>
                <w:sz w:val="28"/>
                <w:szCs w:val="28"/>
                <w:lang w:bidi="hi-IN"/>
              </w:rPr>
              <w:t>Chaturvedi</w:t>
            </w:r>
            <w:proofErr w:type="spellEnd"/>
          </w:p>
          <w:p w:rsidR="00B6173E" w:rsidRPr="00B6173E" w:rsidRDefault="00B6173E" w:rsidP="007C1CC3">
            <w:pPr>
              <w:jc w:val="center"/>
              <w:rPr>
                <w:rFonts w:ascii="Arial" w:eastAsia="Times New Roman" w:hAnsi="Arial" w:cs="Arial"/>
                <w:b/>
                <w:bCs/>
                <w:sz w:val="28"/>
                <w:szCs w:val="28"/>
                <w:lang w:bidi="hi-IN"/>
              </w:rPr>
            </w:pPr>
            <w:r>
              <w:rPr>
                <w:rFonts w:ascii="Arial" w:eastAsia="Times New Roman" w:hAnsi="Arial" w:cs="Arial"/>
                <w:b/>
                <w:bCs/>
                <w:sz w:val="28"/>
                <w:szCs w:val="28"/>
                <w:lang w:bidi="hi-IN"/>
              </w:rPr>
              <w:t xml:space="preserve"> March-May 2023</w:t>
            </w:r>
            <w:r w:rsidR="007C1CC3">
              <w:rPr>
                <w:rFonts w:ascii="Arial" w:eastAsia="Times New Roman" w:hAnsi="Arial" w:cs="Arial"/>
                <w:b/>
                <w:bCs/>
                <w:sz w:val="28"/>
                <w:szCs w:val="28"/>
                <w:lang w:bidi="hi-IN"/>
              </w:rPr>
              <w:t xml:space="preserve"> (Fridays 12-1PM)</w:t>
            </w:r>
          </w:p>
        </w:tc>
      </w:tr>
      <w:tr w:rsidR="00B6173E" w:rsidRPr="00B6173E" w:rsidTr="00B6173E">
        <w:trPr>
          <w:trHeight w:val="360"/>
        </w:trPr>
        <w:tc>
          <w:tcPr>
            <w:tcW w:w="8480" w:type="dxa"/>
            <w:gridSpan w:val="2"/>
            <w:tcBorders>
              <w:top w:val="nil"/>
              <w:left w:val="nil"/>
              <w:bottom w:val="nil"/>
              <w:right w:val="nil"/>
            </w:tcBorders>
            <w:shd w:val="clear" w:color="auto" w:fill="auto"/>
            <w:noWrap/>
            <w:vAlign w:val="bottom"/>
          </w:tcPr>
          <w:p w:rsidR="00B6173E" w:rsidRPr="00B6173E" w:rsidRDefault="00B6173E" w:rsidP="00B6173E">
            <w:pPr>
              <w:rPr>
                <w:rFonts w:ascii="Arial" w:eastAsia="Times New Roman" w:hAnsi="Arial" w:cs="Arial"/>
                <w:b/>
                <w:bCs/>
                <w:sz w:val="28"/>
                <w:szCs w:val="28"/>
                <w:lang w:bidi="hi-IN"/>
              </w:rPr>
            </w:pPr>
          </w:p>
        </w:tc>
      </w:tr>
      <w:tr w:rsidR="00B6173E" w:rsidRPr="00B6173E" w:rsidTr="00B6173E">
        <w:trPr>
          <w:trHeight w:val="320"/>
        </w:trPr>
        <w:tc>
          <w:tcPr>
            <w:tcW w:w="1620" w:type="dxa"/>
            <w:tcBorders>
              <w:top w:val="nil"/>
              <w:left w:val="nil"/>
              <w:bottom w:val="nil"/>
              <w:right w:val="nil"/>
            </w:tcBorders>
            <w:shd w:val="clear" w:color="auto" w:fill="auto"/>
            <w:noWrap/>
            <w:vAlign w:val="bottom"/>
            <w:hideMark/>
          </w:tcPr>
          <w:p w:rsidR="00B6173E" w:rsidRPr="00B6173E" w:rsidRDefault="00B6173E" w:rsidP="00B6173E">
            <w:pPr>
              <w:rPr>
                <w:rFonts w:ascii="Arial" w:eastAsia="Times New Roman" w:hAnsi="Arial" w:cs="Arial"/>
                <w:b/>
                <w:bCs/>
                <w:lang w:bidi="hi-IN"/>
              </w:rPr>
            </w:pPr>
            <w:r w:rsidRPr="00B6173E">
              <w:rPr>
                <w:rFonts w:ascii="Arial" w:eastAsia="Times New Roman" w:hAnsi="Arial" w:cs="Arial"/>
                <w:b/>
                <w:bCs/>
                <w:lang w:bidi="hi-IN"/>
              </w:rPr>
              <w:t>Date</w:t>
            </w:r>
          </w:p>
        </w:tc>
        <w:tc>
          <w:tcPr>
            <w:tcW w:w="6860" w:type="dxa"/>
            <w:tcBorders>
              <w:top w:val="nil"/>
              <w:left w:val="nil"/>
              <w:bottom w:val="nil"/>
              <w:right w:val="nil"/>
            </w:tcBorders>
            <w:shd w:val="clear" w:color="auto" w:fill="auto"/>
            <w:noWrap/>
            <w:vAlign w:val="bottom"/>
            <w:hideMark/>
          </w:tcPr>
          <w:p w:rsidR="00B6173E" w:rsidRPr="00B6173E" w:rsidRDefault="00B6173E" w:rsidP="00B6173E">
            <w:pPr>
              <w:rPr>
                <w:rFonts w:ascii="Arial" w:eastAsia="Times New Roman" w:hAnsi="Arial" w:cs="Arial"/>
                <w:b/>
                <w:bCs/>
                <w:lang w:bidi="hi-IN"/>
              </w:rPr>
            </w:pPr>
            <w:r w:rsidRPr="00B6173E">
              <w:rPr>
                <w:rFonts w:ascii="Arial" w:eastAsia="Times New Roman" w:hAnsi="Arial" w:cs="Arial"/>
                <w:b/>
                <w:bCs/>
                <w:lang w:bidi="hi-IN"/>
              </w:rPr>
              <w:t>Competency Covered</w:t>
            </w:r>
          </w:p>
        </w:tc>
      </w:tr>
      <w:tr w:rsidR="00B6173E" w:rsidRPr="00B6173E" w:rsidTr="00B6173E">
        <w:trPr>
          <w:trHeight w:val="320"/>
        </w:trPr>
        <w:tc>
          <w:tcPr>
            <w:tcW w:w="1620" w:type="dxa"/>
            <w:tcBorders>
              <w:top w:val="nil"/>
              <w:left w:val="nil"/>
              <w:bottom w:val="nil"/>
              <w:right w:val="nil"/>
            </w:tcBorders>
            <w:shd w:val="clear" w:color="auto" w:fill="auto"/>
            <w:noWrap/>
            <w:vAlign w:val="bottom"/>
            <w:hideMark/>
          </w:tcPr>
          <w:p w:rsidR="00B6173E" w:rsidRPr="00B6173E" w:rsidRDefault="00B6173E" w:rsidP="00B6173E">
            <w:pPr>
              <w:rPr>
                <w:rFonts w:ascii="Arial" w:eastAsia="Times New Roman" w:hAnsi="Arial" w:cs="Arial"/>
                <w:b/>
                <w:bCs/>
                <w:lang w:bidi="hi-IN"/>
              </w:rPr>
            </w:pPr>
          </w:p>
        </w:tc>
        <w:tc>
          <w:tcPr>
            <w:tcW w:w="6860" w:type="dxa"/>
            <w:tcBorders>
              <w:top w:val="nil"/>
              <w:left w:val="nil"/>
              <w:bottom w:val="nil"/>
              <w:right w:val="nil"/>
            </w:tcBorders>
            <w:shd w:val="clear" w:color="auto" w:fill="auto"/>
            <w:noWrap/>
            <w:vAlign w:val="bottom"/>
            <w:hideMark/>
          </w:tcPr>
          <w:p w:rsidR="00B6173E" w:rsidRPr="00B6173E" w:rsidRDefault="00B6173E" w:rsidP="00B6173E">
            <w:pPr>
              <w:rPr>
                <w:rFonts w:ascii="Times New Roman" w:eastAsia="Times New Roman" w:hAnsi="Times New Roman" w:cs="Times New Roman"/>
                <w:sz w:val="20"/>
                <w:szCs w:val="20"/>
                <w:lang w:bidi="hi-IN"/>
              </w:rPr>
            </w:pPr>
          </w:p>
        </w:tc>
      </w:tr>
      <w:tr w:rsidR="00B6173E" w:rsidRPr="00B6173E" w:rsidTr="00B6173E">
        <w:trPr>
          <w:trHeight w:val="1407"/>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3/3/23</w:t>
            </w: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CM8.2 Describe and discuss the epidemiological and control measures including the use of essential laboratory tests at the primary care level for Non Communicable diseases (diabetes, Hypertension, Stroke, obesity and cancer etc.)</w:t>
            </w:r>
          </w:p>
        </w:tc>
      </w:tr>
      <w:tr w:rsidR="00B6173E" w:rsidRPr="00B6173E" w:rsidTr="00B6173E">
        <w:trPr>
          <w:trHeight w:val="10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CM8.3 Enumerate and describe disease specific National Health Programs including their prevention and treatment of a case.</w:t>
            </w:r>
          </w:p>
        </w:tc>
      </w:tr>
      <w:tr w:rsidR="00B6173E" w:rsidRPr="00B6173E" w:rsidTr="00B6173E">
        <w:trPr>
          <w:trHeight w:val="3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Times New Roman" w:eastAsia="Times New Roman" w:hAnsi="Times New Roman" w:cs="Times New Roman"/>
                <w:lang w:bidi="hi-IN"/>
              </w:rPr>
            </w:pPr>
          </w:p>
        </w:tc>
      </w:tr>
      <w:tr w:rsidR="00B6173E" w:rsidRPr="00B6173E" w:rsidTr="00B6173E">
        <w:trPr>
          <w:trHeight w:val="4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31/3/23</w:t>
            </w: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CM12.1 Define and describe the concept of Geriatric services.</w:t>
            </w:r>
          </w:p>
        </w:tc>
      </w:tr>
      <w:tr w:rsidR="00B6173E" w:rsidRPr="00B6173E" w:rsidTr="00B6173E">
        <w:trPr>
          <w:trHeight w:val="34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CM12.2 Describe health problems of aged population.</w:t>
            </w:r>
          </w:p>
        </w:tc>
      </w:tr>
      <w:tr w:rsidR="00B6173E" w:rsidRPr="00B6173E" w:rsidTr="00B6173E">
        <w:trPr>
          <w:trHeight w:val="68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CM12.3 Describe the prevention of health problems of aged population.</w:t>
            </w:r>
          </w:p>
        </w:tc>
      </w:tr>
      <w:tr w:rsidR="00B6173E" w:rsidRPr="00B6173E" w:rsidTr="00B6173E">
        <w:trPr>
          <w:trHeight w:val="34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CM12.4 Describe National program for elderly.</w:t>
            </w:r>
          </w:p>
        </w:tc>
      </w:tr>
      <w:tr w:rsidR="00B6173E" w:rsidRPr="00B6173E" w:rsidTr="00B6173E">
        <w:trPr>
          <w:trHeight w:val="3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Times New Roman" w:eastAsia="Times New Roman" w:hAnsi="Times New Roman" w:cs="Times New Roman"/>
                <w:lang w:bidi="hi-IN"/>
              </w:rPr>
            </w:pPr>
          </w:p>
        </w:tc>
      </w:tr>
      <w:tr w:rsidR="00B6173E" w:rsidRPr="00B6173E" w:rsidTr="00B6173E">
        <w:trPr>
          <w:trHeight w:val="10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7/4/23</w:t>
            </w: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CM8.1 Describe and discuss the epidemiological and control measures including the use of essential laboratory tests at the primary care level for communicable diseases.</w:t>
            </w:r>
          </w:p>
        </w:tc>
      </w:tr>
      <w:tr w:rsidR="00B6173E" w:rsidRPr="00B6173E" w:rsidTr="00B6173E">
        <w:trPr>
          <w:trHeight w:val="10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CM8.3 Enumerate and describe disease specific National Health Programs including their prevention and treatment of a case.</w:t>
            </w:r>
          </w:p>
        </w:tc>
      </w:tr>
      <w:tr w:rsidR="00B6173E" w:rsidRPr="00B6173E" w:rsidTr="00B6173E">
        <w:trPr>
          <w:trHeight w:val="13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CM8.5 Describe and discuss the principles of planning, implementing and evaluating control measures for disease at community level bearing in mind the public health importance of the disease.</w:t>
            </w:r>
          </w:p>
        </w:tc>
      </w:tr>
      <w:tr w:rsidR="00B6173E" w:rsidRPr="00B6173E" w:rsidTr="00B6173E">
        <w:trPr>
          <w:trHeight w:val="3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Times New Roman" w:eastAsia="Times New Roman" w:hAnsi="Times New Roman" w:cs="Times New Roman"/>
                <w:lang w:bidi="hi-IN"/>
              </w:rPr>
            </w:pPr>
          </w:p>
        </w:tc>
      </w:tr>
      <w:tr w:rsidR="00B6173E" w:rsidRPr="00B6173E" w:rsidTr="00B6173E">
        <w:trPr>
          <w:trHeight w:val="14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14/4/23</w:t>
            </w: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CM8.2 Describe and discuss the epidemiological and control measures including the use of essential laboratory tests at the primary care level for Non Communicable diseases (diabetes, Hypertension, Stroke, obesity and cancer etc.)</w:t>
            </w:r>
          </w:p>
        </w:tc>
      </w:tr>
      <w:tr w:rsidR="00B6173E" w:rsidRPr="00B6173E" w:rsidTr="00B6173E">
        <w:trPr>
          <w:trHeight w:val="10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CM8.3 Enumerate and describe disease specific National Health Programs including their prevention and treatment of a case.</w:t>
            </w:r>
          </w:p>
        </w:tc>
      </w:tr>
      <w:tr w:rsidR="00B6173E" w:rsidRPr="00B6173E" w:rsidTr="00B6173E">
        <w:trPr>
          <w:trHeight w:val="3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Times New Roman" w:eastAsia="Times New Roman" w:hAnsi="Times New Roman" w:cs="Times New Roman"/>
                <w:lang w:bidi="hi-IN"/>
              </w:rPr>
            </w:pPr>
          </w:p>
        </w:tc>
      </w:tr>
      <w:tr w:rsidR="00B6173E" w:rsidRPr="00B6173E" w:rsidTr="00B6173E">
        <w:trPr>
          <w:trHeight w:val="10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lastRenderedPageBreak/>
              <w:t>21/4/23</w:t>
            </w: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CM8.1 Describe and discuss the epidemiological and control measures including the use of essential laboratory tests at the primary care level for communicable diseases.</w:t>
            </w:r>
          </w:p>
        </w:tc>
      </w:tr>
      <w:tr w:rsidR="00B6173E" w:rsidRPr="00B6173E" w:rsidTr="00B6173E">
        <w:trPr>
          <w:trHeight w:val="10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CM8.3 Enumerate and describe disease specific National Health Programs including their prevention and treatment of a case.</w:t>
            </w:r>
          </w:p>
        </w:tc>
      </w:tr>
      <w:tr w:rsidR="00B6173E" w:rsidRPr="00B6173E" w:rsidTr="00B6173E">
        <w:trPr>
          <w:trHeight w:val="13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CM8.5 Describe and discuss the principles of planning, implementing and evaluating control measures for disease at community level bearing in mind the public health importance of the disease.</w:t>
            </w:r>
          </w:p>
        </w:tc>
      </w:tr>
      <w:tr w:rsidR="00B6173E" w:rsidRPr="00B6173E" w:rsidTr="00B6173E">
        <w:trPr>
          <w:trHeight w:val="3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Times New Roman" w:eastAsia="Times New Roman" w:hAnsi="Times New Roman" w:cs="Times New Roman"/>
                <w:lang w:bidi="hi-IN"/>
              </w:rPr>
            </w:pPr>
          </w:p>
        </w:tc>
      </w:tr>
      <w:tr w:rsidR="00B6173E" w:rsidRPr="00B6173E" w:rsidTr="00B6173E">
        <w:trPr>
          <w:trHeight w:val="14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28/4/23</w:t>
            </w: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CM8.2 Describe and discuss the epidemiological and control measures including the use of essential laboratory tests at the primary care level for Non Communicable diseases (diabetes, Hypertension, Stroke, obesity and cancer etc.)</w:t>
            </w:r>
          </w:p>
        </w:tc>
      </w:tr>
      <w:tr w:rsidR="00B6173E" w:rsidRPr="00B6173E" w:rsidTr="00B6173E">
        <w:trPr>
          <w:trHeight w:val="10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CM8.3 Enumerate and describe disease specific National Health Programs including their prevention and treatment of a case.</w:t>
            </w:r>
          </w:p>
        </w:tc>
      </w:tr>
      <w:tr w:rsidR="00B6173E" w:rsidRPr="00B6173E" w:rsidTr="00B6173E">
        <w:trPr>
          <w:trHeight w:val="13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CM8.5 Describe and discuss the principles of planning, implementing and evaluating control measures for disease at community level bearing in mind the public health importance of the disease.</w:t>
            </w:r>
          </w:p>
        </w:tc>
      </w:tr>
      <w:tr w:rsidR="00B6173E" w:rsidRPr="00B6173E" w:rsidTr="00B6173E">
        <w:trPr>
          <w:trHeight w:val="3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Times New Roman" w:eastAsia="Times New Roman" w:hAnsi="Times New Roman" w:cs="Times New Roman"/>
                <w:lang w:bidi="hi-IN"/>
              </w:rPr>
            </w:pPr>
          </w:p>
        </w:tc>
      </w:tr>
      <w:tr w:rsidR="00B6173E" w:rsidRPr="00B6173E" w:rsidTr="00B6173E">
        <w:trPr>
          <w:trHeight w:val="14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5/5/23</w:t>
            </w: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CM8.2 Describe and discuss the epidemiological and control measures including the use of essential laboratory tests at the primary care level for Non Communicable diseases (diabetes, Hypertension, Stroke, obesity and cancer etc.)</w:t>
            </w:r>
          </w:p>
        </w:tc>
      </w:tr>
      <w:tr w:rsidR="00B6173E" w:rsidRPr="00B6173E" w:rsidTr="00B6173E">
        <w:trPr>
          <w:trHeight w:val="10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CM8.3 Enumerate and describe disease specific National Health Programs including their prevention and treatment of a case.</w:t>
            </w:r>
          </w:p>
        </w:tc>
      </w:tr>
      <w:tr w:rsidR="00B6173E" w:rsidRPr="00B6173E" w:rsidTr="00B6173E">
        <w:trPr>
          <w:trHeight w:val="13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CM8.5 Describe and discuss the principles of planning, implementing and evaluating control measures for disease at community level bearing in mind the public health importance of the disease.</w:t>
            </w:r>
          </w:p>
        </w:tc>
      </w:tr>
      <w:tr w:rsidR="00B6173E" w:rsidRPr="00B6173E" w:rsidTr="00B6173E">
        <w:trPr>
          <w:trHeight w:val="36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Times New Roman" w:eastAsia="Times New Roman" w:hAnsi="Times New Roman" w:cs="Times New Roman"/>
                <w:lang w:bidi="hi-IN"/>
              </w:rPr>
            </w:pPr>
          </w:p>
        </w:tc>
      </w:tr>
      <w:tr w:rsidR="00B6173E" w:rsidRPr="00B6173E" w:rsidTr="00B6173E">
        <w:trPr>
          <w:trHeight w:val="10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12/5/23</w:t>
            </w: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CM8.1 Describe and discuss the epidemiological and control measures including the use of essential laboratory tests at the primary care level for communicable diseases.</w:t>
            </w:r>
          </w:p>
        </w:tc>
      </w:tr>
      <w:tr w:rsidR="00B6173E" w:rsidRPr="00B6173E" w:rsidTr="00B6173E">
        <w:trPr>
          <w:trHeight w:val="1020"/>
        </w:trPr>
        <w:tc>
          <w:tcPr>
            <w:tcW w:w="162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hideMark/>
          </w:tcPr>
          <w:p w:rsidR="00B6173E" w:rsidRPr="007C1CC3" w:rsidRDefault="00B6173E" w:rsidP="00B6173E">
            <w:pPr>
              <w:rPr>
                <w:rFonts w:ascii="Arial" w:eastAsia="Times New Roman" w:hAnsi="Arial" w:cs="Arial"/>
                <w:lang w:bidi="hi-IN"/>
              </w:rPr>
            </w:pPr>
            <w:r w:rsidRPr="007C1CC3">
              <w:rPr>
                <w:rFonts w:ascii="Arial" w:eastAsia="Times New Roman" w:hAnsi="Arial" w:cs="Arial"/>
                <w:lang w:bidi="hi-IN"/>
              </w:rPr>
              <w:t>CM8.3 Enumerate and describe disease specific National Health Programs including their prevention and treatment of a case.</w:t>
            </w:r>
          </w:p>
        </w:tc>
      </w:tr>
      <w:tr w:rsidR="00B6173E" w:rsidRPr="00B6173E" w:rsidTr="00B6173E">
        <w:trPr>
          <w:trHeight w:val="360"/>
        </w:trPr>
        <w:tc>
          <w:tcPr>
            <w:tcW w:w="1620" w:type="dxa"/>
            <w:tcBorders>
              <w:top w:val="nil"/>
              <w:left w:val="nil"/>
              <w:bottom w:val="nil"/>
              <w:right w:val="nil"/>
            </w:tcBorders>
            <w:shd w:val="clear" w:color="auto" w:fill="auto"/>
            <w:noWrap/>
            <w:vAlign w:val="bottom"/>
            <w:hideMark/>
          </w:tcPr>
          <w:p w:rsidR="00B6173E" w:rsidRPr="007C1CC3" w:rsidRDefault="00B6173E" w:rsidP="00B6173E">
            <w:pPr>
              <w:rPr>
                <w:rFonts w:ascii="Arial" w:eastAsia="Times New Roman" w:hAnsi="Arial" w:cs="Arial"/>
                <w:lang w:bidi="hi-IN"/>
              </w:rPr>
            </w:pPr>
          </w:p>
        </w:tc>
        <w:tc>
          <w:tcPr>
            <w:tcW w:w="6860" w:type="dxa"/>
            <w:tcBorders>
              <w:top w:val="nil"/>
              <w:left w:val="nil"/>
              <w:bottom w:val="nil"/>
              <w:right w:val="nil"/>
            </w:tcBorders>
            <w:shd w:val="clear" w:color="auto" w:fill="auto"/>
            <w:noWrap/>
            <w:vAlign w:val="bottom"/>
            <w:hideMark/>
          </w:tcPr>
          <w:p w:rsidR="00B6173E" w:rsidRPr="007C1CC3" w:rsidRDefault="00B6173E" w:rsidP="00B6173E">
            <w:pPr>
              <w:rPr>
                <w:rFonts w:ascii="Times New Roman" w:eastAsia="Times New Roman" w:hAnsi="Times New Roman" w:cs="Times New Roman"/>
                <w:lang w:bidi="hi-IN"/>
              </w:rPr>
            </w:pPr>
          </w:p>
        </w:tc>
      </w:tr>
      <w:tr w:rsidR="00B6173E" w:rsidRPr="00B6173E" w:rsidTr="00B6173E">
        <w:trPr>
          <w:trHeight w:val="360"/>
        </w:trPr>
        <w:tc>
          <w:tcPr>
            <w:tcW w:w="1620" w:type="dxa"/>
            <w:tcBorders>
              <w:top w:val="nil"/>
              <w:left w:val="nil"/>
              <w:bottom w:val="nil"/>
              <w:right w:val="nil"/>
            </w:tcBorders>
            <w:shd w:val="clear" w:color="auto" w:fill="auto"/>
            <w:noWrap/>
            <w:vAlign w:val="bottom"/>
            <w:hideMark/>
          </w:tcPr>
          <w:p w:rsidR="00B6173E" w:rsidRPr="007C1CC3" w:rsidRDefault="00B6173E" w:rsidP="00B6173E">
            <w:pPr>
              <w:rPr>
                <w:rFonts w:ascii="Times New Roman" w:eastAsia="Times New Roman" w:hAnsi="Times New Roman" w:cs="Times New Roman"/>
                <w:lang w:bidi="hi-IN"/>
              </w:rPr>
            </w:pPr>
          </w:p>
        </w:tc>
        <w:tc>
          <w:tcPr>
            <w:tcW w:w="6860" w:type="dxa"/>
            <w:tcBorders>
              <w:top w:val="nil"/>
              <w:left w:val="nil"/>
              <w:bottom w:val="nil"/>
              <w:right w:val="nil"/>
            </w:tcBorders>
            <w:shd w:val="clear" w:color="auto" w:fill="auto"/>
            <w:noWrap/>
            <w:vAlign w:val="bottom"/>
            <w:hideMark/>
          </w:tcPr>
          <w:p w:rsidR="00B6173E" w:rsidRPr="007C1CC3" w:rsidRDefault="00B6173E" w:rsidP="00B6173E">
            <w:pPr>
              <w:rPr>
                <w:rFonts w:ascii="Arial" w:eastAsia="Times New Roman" w:hAnsi="Arial" w:cs="Arial"/>
                <w:b/>
                <w:bCs/>
                <w:lang w:bidi="hi-IN"/>
              </w:rPr>
            </w:pPr>
            <w:r w:rsidRPr="007C1CC3">
              <w:rPr>
                <w:rFonts w:ascii="Arial" w:eastAsia="Times New Roman" w:hAnsi="Arial" w:cs="Arial"/>
                <w:b/>
                <w:bCs/>
                <w:lang w:bidi="hi-IN"/>
              </w:rPr>
              <w:t>Sanjay Chaturvedi</w:t>
            </w:r>
          </w:p>
        </w:tc>
      </w:tr>
    </w:tbl>
    <w:p w:rsidR="00B6173E" w:rsidRDefault="00B6173E"/>
    <w:sectPr w:rsidR="00B6173E" w:rsidSect="004426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73E"/>
    <w:rsid w:val="0044264B"/>
    <w:rsid w:val="00644896"/>
    <w:rsid w:val="007C1CC3"/>
    <w:rsid w:val="00A725CC"/>
    <w:rsid w:val="00B617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Madhu</cp:lastModifiedBy>
  <cp:revision>2</cp:revision>
  <dcterms:created xsi:type="dcterms:W3CDTF">2023-03-30T11:47:00Z</dcterms:created>
  <dcterms:modified xsi:type="dcterms:W3CDTF">2023-03-30T11:47:00Z</dcterms:modified>
</cp:coreProperties>
</file>